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Arial" w:ascii="Arial" w:hAnsi="Arial"/>
          <w:b/>
          <w:bCs/>
          <w:color w:val="333333"/>
          <w:sz w:val="28"/>
          <w:szCs w:val="28"/>
          <w:lang w:val="es-ES" w:eastAsia="es-ES" w:bidi="ar-SA"/>
        </w:rPr>
        <w:t xml:space="preserve">SOLICITUD DE </w:t>
      </w:r>
      <w:r>
        <w:rPr>
          <w:rFonts w:eastAsia="Times New Roman" w:cs="Arial" w:ascii="Arial" w:hAnsi="Arial"/>
          <w:b/>
          <w:bCs/>
          <w:color w:val="333333"/>
          <w:sz w:val="28"/>
          <w:szCs w:val="28"/>
          <w:u w:val="single"/>
          <w:lang w:val="es-ES" w:eastAsia="es-ES" w:bidi="ar-SA"/>
        </w:rPr>
        <w:t>REDUCCIÓN ESPECIAL DE LA JORNADA DE TRABAJO</w:t>
      </w:r>
      <w:r>
        <w:rPr>
          <w:rFonts w:eastAsia="Times New Roman" w:cs="Arial" w:ascii="Arial" w:hAnsi="Arial"/>
          <w:b/>
          <w:bCs/>
          <w:color w:val="333333"/>
          <w:sz w:val="28"/>
          <w:szCs w:val="28"/>
          <w:lang w:val="es-ES" w:eastAsia="es-ES" w:bidi="ar-SA"/>
        </w:rPr>
        <w:t xml:space="preserve"> POR CAUSAS EXCEPCIONALES POR CUIDADO DE MENOR.</w:t>
      </w:r>
    </w:p>
    <w:p>
      <w:pPr>
        <w:pStyle w:val="Normal"/>
        <w:rPr>
          <w:rFonts w:ascii="Arial" w:hAnsi="Arial" w:eastAsia="Times New Roman" w:cs="Arial"/>
          <w:b/>
          <w:b/>
          <w:bCs/>
          <w:color w:val="333333"/>
          <w:sz w:val="21"/>
          <w:szCs w:val="21"/>
          <w:lang w:val="es-ES" w:eastAsia="es-ES" w:bidi="ar-SA"/>
        </w:rPr>
      </w:pPr>
      <w:r>
        <w:rPr>
          <w:rFonts w:eastAsia="Times New Roman" w:cs="Arial" w:ascii="Arial" w:hAnsi="Arial"/>
          <w:b/>
          <w:bCs/>
          <w:color w:val="333333"/>
          <w:sz w:val="21"/>
          <w:szCs w:val="21"/>
          <w:lang w:val="es-ES" w:eastAsia="es-ES" w:bidi="ar-SA"/>
        </w:rPr>
      </w:r>
    </w:p>
    <w:p>
      <w:pPr>
        <w:pStyle w:val="Normal"/>
        <w:jc w:val="right"/>
        <w:rPr/>
      </w:pPr>
      <w:r>
        <w:rPr>
          <w:rFonts w:eastAsia="Times New Roman" w:cs="Arial" w:ascii="Arial" w:hAnsi="Arial"/>
          <w:b/>
          <w:bCs/>
          <w:color w:val="333333"/>
          <w:sz w:val="21"/>
          <w:szCs w:val="21"/>
          <w:lang w:val="es-ES" w:eastAsia="es-ES" w:bidi="ar-SA"/>
        </w:rPr>
        <w:br/>
      </w:r>
      <w:r>
        <w:rPr>
          <w:rFonts w:eastAsia="Times New Roman" w:cs="Arial" w:ascii="Arial" w:hAnsi="Arial"/>
          <w:b/>
          <w:bCs/>
          <w:color w:val="808080"/>
          <w:sz w:val="20"/>
          <w:szCs w:val="20"/>
          <w:lang w:val="es-ES" w:eastAsia="es-ES" w:bidi="ar-SA"/>
        </w:rPr>
        <w:t>NOMBRE DE LA EMPRESA.</w:t>
      </w:r>
    </w:p>
    <w:p>
      <w:pPr>
        <w:pStyle w:val="Normal"/>
        <w:jc w:val="right"/>
        <w:rPr>
          <w:rFonts w:ascii="Arial" w:hAnsi="Arial"/>
          <w:sz w:val="20"/>
          <w:szCs w:val="20"/>
        </w:rPr>
      </w:pPr>
      <w:r>
        <w:rPr>
          <w:rFonts w:eastAsia="Times New Roman" w:cs="Arial" w:ascii="Arial" w:hAnsi="Arial"/>
          <w:bCs/>
          <w:color w:val="808080"/>
          <w:sz w:val="20"/>
          <w:szCs w:val="20"/>
          <w:lang w:val="es-ES" w:eastAsia="es-ES" w:bidi="ar-SA"/>
        </w:rPr>
        <w:t>Att. Responsable de RR.HH. / Personal.</w:t>
      </w:r>
      <w:r>
        <w:rPr>
          <w:rFonts w:eastAsia="Times New Roman" w:cs="Arial" w:ascii="Arial" w:hAnsi="Arial"/>
          <w:color w:val="808080"/>
          <w:sz w:val="20"/>
          <w:szCs w:val="20"/>
          <w:lang w:val="es-ES" w:eastAsia="es-ES" w:bidi="ar-SA"/>
        </w:rPr>
        <w:br/>
      </w:r>
      <w:r>
        <w:rPr>
          <w:rFonts w:eastAsia="Times New Roman" w:cs="Arial" w:ascii="Arial" w:hAnsi="Arial"/>
          <w:bCs/>
          <w:color w:val="808080"/>
          <w:sz w:val="20"/>
          <w:szCs w:val="20"/>
          <w:lang w:val="es-ES" w:eastAsia="es-ES" w:bidi="ar-SA"/>
        </w:rPr>
        <w:t>C/ _________, Nº__.</w:t>
      </w:r>
    </w:p>
    <w:p>
      <w:pPr>
        <w:pStyle w:val="Normal"/>
        <w:jc w:val="right"/>
        <w:rPr>
          <w:rFonts w:ascii="Arial" w:hAnsi="Arial"/>
          <w:sz w:val="20"/>
          <w:szCs w:val="20"/>
        </w:rPr>
      </w:pPr>
      <w:r>
        <w:rPr>
          <w:rFonts w:eastAsia="Times New Roman" w:cs="Arial" w:ascii="Arial" w:hAnsi="Arial"/>
          <w:bCs/>
          <w:color w:val="808080"/>
          <w:sz w:val="20"/>
          <w:szCs w:val="20"/>
          <w:lang w:val="es-ES" w:eastAsia="es-ES" w:bidi="ar-SA"/>
        </w:rPr>
        <w:t>CP_____ Localidad (Provincia).</w:t>
      </w:r>
    </w:p>
    <w:p>
      <w:pPr>
        <w:pStyle w:val="Normal"/>
        <w:jc w:val="right"/>
        <w:rPr>
          <w:rFonts w:ascii="Arial" w:hAnsi="Arial" w:eastAsia="Times New Roman" w:cs="Arial"/>
          <w:color w:val="333333"/>
          <w:sz w:val="20"/>
          <w:szCs w:val="20"/>
          <w:lang w:val="es-ES" w:eastAsia="es-ES" w:bidi="ar-SA"/>
        </w:rPr>
      </w:pPr>
      <w:r>
        <w:rPr>
          <w:rFonts w:eastAsia="Times New Roman" w:cs="Arial" w:ascii="Arial" w:hAnsi="Arial"/>
          <w:color w:val="333333"/>
          <w:sz w:val="20"/>
          <w:szCs w:val="20"/>
          <w:lang w:val="es-ES" w:eastAsia="es-ES" w:bidi="ar-SA"/>
        </w:rPr>
      </w:r>
    </w:p>
    <w:p>
      <w:pPr>
        <w:pStyle w:val="Normal"/>
        <w:jc w:val="right"/>
        <w:rPr>
          <w:rFonts w:ascii="Arial" w:hAnsi="Arial" w:eastAsia="Times New Roman" w:cs="Arial"/>
          <w:color w:val="333333"/>
          <w:sz w:val="20"/>
          <w:szCs w:val="20"/>
          <w:lang w:val="es-ES" w:eastAsia="es-ES" w:bidi="ar-SA"/>
        </w:rPr>
      </w:pPr>
      <w:r>
        <w:rPr>
          <w:rFonts w:eastAsia="Times New Roman" w:cs="Arial" w:ascii="Arial" w:hAnsi="Arial"/>
          <w:color w:val="333333"/>
          <w:sz w:val="20"/>
          <w:szCs w:val="20"/>
          <w:lang w:val="es-ES" w:eastAsia="es-ES" w:bidi="ar-SA"/>
        </w:rPr>
      </w:r>
    </w:p>
    <w:p>
      <w:pPr>
        <w:pStyle w:val="Normal"/>
        <w:rPr>
          <w:rFonts w:ascii="Arial" w:hAnsi="Arial" w:eastAsia="Times New Roman" w:cs="Arial"/>
          <w:b/>
          <w:b/>
          <w:bCs/>
          <w:color w:val="333333"/>
          <w:sz w:val="20"/>
          <w:szCs w:val="20"/>
          <w:lang w:val="es-ES" w:eastAsia="es-ES" w:bidi="ar-SA"/>
        </w:rPr>
      </w:pPr>
      <w:r>
        <w:rPr>
          <w:rFonts w:eastAsia="Times New Roman" w:cs="Arial" w:ascii="Arial" w:hAnsi="Arial"/>
          <w:b/>
          <w:bCs/>
          <w:color w:val="333333"/>
          <w:sz w:val="20"/>
          <w:szCs w:val="20"/>
          <w:lang w:val="es-ES" w:eastAsia="es-ES" w:bidi="ar-SA"/>
        </w:rPr>
      </w:r>
    </w:p>
    <w:p>
      <w:pPr>
        <w:pStyle w:val="Normal"/>
        <w:ind w:firstLine="567"/>
        <w:jc w:val="both"/>
        <w:rPr/>
      </w:pPr>
      <w:r>
        <w:rPr>
          <w:rFonts w:eastAsia="Times New Roman" w:cs="Arial" w:ascii="Arial" w:hAnsi="Arial"/>
          <w:b/>
          <w:color w:val="333333"/>
          <w:sz w:val="20"/>
          <w:szCs w:val="20"/>
          <w:shd w:fill="FFFFFF" w:val="clear"/>
          <w:lang w:val="es-ES" w:eastAsia="es-ES" w:bidi="ar-SA"/>
        </w:rPr>
        <w:t>D/Dª. ___________</w:t>
      </w:r>
      <w:r>
        <w:rPr>
          <w:rFonts w:eastAsia="Times New Roman" w:cs="Arial" w:ascii="Arial" w:hAnsi="Arial"/>
          <w:color w:val="333333"/>
          <w:sz w:val="20"/>
          <w:szCs w:val="20"/>
          <w:shd w:fill="FFFFFF" w:val="clear"/>
          <w:lang w:val="es-ES" w:eastAsia="es-ES" w:bidi="ar-SA"/>
        </w:rPr>
        <w:t>, con D.N.I. ___________, trabajador/a de la empresa cuyos datos figuran en el encabezamiento y domicilio a efectos de notificación en C/ ____________, Nª__. CP____ - Localidad (Provincia), teléfono _______ y e-mail __________________.</w:t>
      </w:r>
    </w:p>
    <w:p>
      <w:pPr>
        <w:pStyle w:val="Normal"/>
        <w:ind w:firstLine="567"/>
        <w:jc w:val="center"/>
        <w:rPr>
          <w:rFonts w:eastAsia="Times New Roman" w:cs="Arial"/>
          <w:color w:val="333333"/>
          <w:highlight w:val="white"/>
          <w:lang w:val="es-ES" w:eastAsia="es-ES" w:bidi="ar-SA"/>
        </w:rPr>
      </w:pPr>
      <w:r>
        <w:rPr>
          <w:rFonts w:eastAsia="Times New Roman" w:cs="Arial"/>
          <w:color w:val="333333"/>
          <w:highlight w:val="white"/>
          <w:lang w:val="es-ES" w:eastAsia="es-ES" w:bidi="ar-SA"/>
        </w:rPr>
      </w:r>
    </w:p>
    <w:p>
      <w:pPr>
        <w:pStyle w:val="Normal"/>
        <w:ind w:firstLine="567"/>
        <w:jc w:val="both"/>
        <w:rPr/>
      </w:pPr>
      <w:r>
        <w:rPr>
          <w:rFonts w:eastAsia="Times New Roman" w:cs="Arial" w:ascii="Arial" w:hAnsi="Arial"/>
          <w:color w:val="333333"/>
          <w:sz w:val="20"/>
          <w:szCs w:val="20"/>
          <w:lang w:val="es-ES" w:eastAsia="es-ES" w:bidi="ar-SA"/>
        </w:rPr>
        <w:br/>
      </w:r>
      <w:r>
        <w:rPr>
          <w:rFonts w:eastAsia="Times New Roman" w:cs="Arial" w:ascii="Arial" w:hAnsi="Arial"/>
          <w:b/>
          <w:bCs/>
          <w:color w:val="333333"/>
          <w:sz w:val="21"/>
          <w:szCs w:val="21"/>
          <w:lang w:val="es-ES" w:eastAsia="es-ES" w:bidi="ar-SA"/>
        </w:rPr>
        <w:t>COMUNICO:</w:t>
      </w:r>
    </w:p>
    <w:p>
      <w:pPr>
        <w:pStyle w:val="Normal"/>
        <w:ind w:firstLine="567"/>
        <w:jc w:val="both"/>
        <w:rPr>
          <w:rFonts w:ascii="Arial" w:hAnsi="Arial" w:eastAsia="Times New Roman" w:cs="Arial"/>
          <w:b/>
          <w:b/>
          <w:bCs/>
          <w:color w:val="333333"/>
          <w:sz w:val="21"/>
          <w:szCs w:val="21"/>
          <w:lang w:val="es-ES" w:eastAsia="es-ES" w:bidi="ar-SA"/>
        </w:rPr>
      </w:pPr>
      <w:r>
        <w:rPr>
          <w:rFonts w:eastAsia="Times New Roman" w:cs="Arial" w:ascii="Arial" w:hAnsi="Arial"/>
          <w:b/>
          <w:bCs/>
          <w:color w:val="333333"/>
          <w:sz w:val="21"/>
          <w:szCs w:val="21"/>
          <w:lang w:val="es-ES" w:eastAsia="es-ES" w:bidi="ar-SA"/>
        </w:rPr>
      </w:r>
    </w:p>
    <w:p>
      <w:pPr>
        <w:pStyle w:val="Normal"/>
        <w:ind w:firstLine="567"/>
        <w:jc w:val="both"/>
        <w:rPr>
          <w:rFonts w:ascii="Arial" w:hAnsi="Arial" w:eastAsia="Times New Roman" w:cs="Arial"/>
          <w:b w:val="false"/>
          <w:b w:val="false"/>
          <w:bCs w:val="false"/>
          <w:color w:val="333333"/>
          <w:sz w:val="20"/>
          <w:szCs w:val="20"/>
          <w:lang w:val="es-ES" w:eastAsia="es-ES" w:bidi="ar-SA"/>
        </w:rPr>
      </w:pPr>
      <w:r>
        <w:rPr>
          <w:rFonts w:eastAsia="Times New Roman" w:cs="Arial" w:ascii="Arial" w:hAnsi="Arial"/>
          <w:b w:val="false"/>
          <w:bCs w:val="false"/>
          <w:color w:val="333333"/>
          <w:sz w:val="20"/>
          <w:szCs w:val="20"/>
          <w:lang w:val="es-ES" w:eastAsia="es-ES" w:bidi="ar-SA"/>
        </w:rPr>
        <w:t xml:space="preserve">Que tengo a mi cargo a dos menores de edad, mi hijo/a  de ___ años de edad nacido/a el ___/___/____ y mi hijo/a de __ años de edad, nacido/a el ___/___/____  </w:t>
      </w:r>
    </w:p>
    <w:p>
      <w:pPr>
        <w:pStyle w:val="Normal"/>
        <w:ind w:firstLine="567"/>
        <w:jc w:val="both"/>
        <w:rPr/>
      </w:pPr>
      <w:r>
        <w:rPr>
          <w:rFonts w:eastAsia="Times New Roman" w:cs="Arial" w:ascii="Arial" w:hAnsi="Arial"/>
          <w:b w:val="false"/>
          <w:bCs w:val="false"/>
          <w:i w:val="false"/>
          <w:caps w:val="false"/>
          <w:smallCaps w:val="false"/>
          <w:strike w:val="false"/>
          <w:dstrike w:val="false"/>
          <w:color w:val="333333"/>
          <w:sz w:val="20"/>
          <w:szCs w:val="20"/>
          <w:u w:val="none"/>
          <w:effect w:val="none"/>
          <w:lang w:val="es-ES" w:eastAsia="es-ES" w:bidi="ar-SA"/>
        </w:rPr>
        <w:t xml:space="preserve">Debido, a la situación de emergencia sanitaria en la que nos encontramos por la pandemia ocasionada por el COVID-19, </w:t>
      </w:r>
      <w:r>
        <w:rPr>
          <w:rFonts w:eastAsia="Times New Roman" w:cs="Arial" w:ascii="Arial" w:hAnsi="Arial"/>
          <w:b w:val="false"/>
          <w:bCs w:val="false"/>
          <w:i w:val="false"/>
          <w:caps w:val="false"/>
          <w:smallCaps w:val="false"/>
          <w:strike w:val="false"/>
          <w:dstrike w:val="false"/>
          <w:color w:val="333333"/>
          <w:sz w:val="20"/>
          <w:szCs w:val="20"/>
          <w:highlight w:val="white"/>
          <w:u w:val="none"/>
          <w:effect w:val="none"/>
          <w:shd w:fill="FFFFFF" w:val="clear"/>
          <w:lang w:val="es-ES" w:eastAsia="es-ES" w:bidi="ar-SA"/>
        </w:rPr>
        <w:t xml:space="preserve">y en vista de las medidas adoptadas por el Gobierno en el </w:t>
      </w:r>
      <w:r>
        <w:rPr>
          <w:rFonts w:eastAsia="Times New Roman" w:cs="Arial" w:ascii="Arial" w:hAnsi="Arial"/>
          <w:b/>
          <w:bCs/>
          <w:i/>
          <w:iCs/>
          <w:caps w:val="false"/>
          <w:smallCaps w:val="false"/>
          <w:strike w:val="false"/>
          <w:dstrike w:val="false"/>
          <w:color w:val="333333"/>
          <w:sz w:val="20"/>
          <w:szCs w:val="20"/>
          <w:highlight w:val="white"/>
          <w:u w:val="none"/>
          <w:effect w:val="none"/>
          <w:shd w:fill="FFFFFF" w:val="clear"/>
          <w:lang w:val="es-ES" w:eastAsia="es-ES" w:bidi="ar-SA"/>
        </w:rPr>
        <w:t>RD 463/2020 de 14 de marzo, por el que se declara el estado de alarma para la gestión de la situación de crisis sanitaria ocasionada por el COVID-19</w:t>
      </w:r>
      <w:r>
        <w:rPr>
          <w:rFonts w:eastAsia="Times New Roman" w:cs="Arial" w:ascii="Arial" w:hAnsi="Arial"/>
          <w:b w:val="false"/>
          <w:bCs w:val="false"/>
          <w:i w:val="false"/>
          <w:caps w:val="false"/>
          <w:smallCaps w:val="false"/>
          <w:strike w:val="false"/>
          <w:dstrike w:val="false"/>
          <w:color w:val="333333"/>
          <w:sz w:val="20"/>
          <w:szCs w:val="20"/>
          <w:highlight w:val="white"/>
          <w:u w:val="none"/>
          <w:effect w:val="none"/>
          <w:shd w:fill="FFFFFF" w:val="clear"/>
          <w:lang w:val="es-ES" w:eastAsia="es-ES" w:bidi="ar-SA"/>
        </w:rPr>
        <w:t xml:space="preserve">, </w:t>
      </w:r>
      <w:r>
        <w:rPr>
          <w:rFonts w:eastAsia="Times New Roman" w:cs="Arial" w:ascii="Arial" w:hAnsi="Arial"/>
          <w:b w:val="false"/>
          <w:bCs w:val="false"/>
          <w:i/>
          <w:iCs/>
          <w:caps w:val="false"/>
          <w:smallCaps w:val="false"/>
          <w:strike w:val="false"/>
          <w:dstrike w:val="false"/>
          <w:color w:val="333333"/>
          <w:sz w:val="20"/>
          <w:szCs w:val="20"/>
          <w:highlight w:val="white"/>
          <w:u w:val="none"/>
          <w:effect w:val="none"/>
          <w:shd w:fill="FFFFFF" w:val="clear"/>
          <w:lang w:val="es-ES" w:eastAsia="es-ES" w:bidi="ar-SA"/>
        </w:rPr>
        <w:t>artículo 9.1. Medidas de contención en el ámbito educativo y de la formación</w:t>
      </w:r>
      <w:r>
        <w:rPr>
          <w:rFonts w:eastAsia="Times New Roman" w:cs="Arial" w:ascii="Arial" w:hAnsi="Arial"/>
          <w:b w:val="false"/>
          <w:bCs w:val="false"/>
          <w:i w:val="false"/>
          <w:caps w:val="false"/>
          <w:smallCaps w:val="false"/>
          <w:strike w:val="false"/>
          <w:dstrike w:val="false"/>
          <w:color w:val="333333"/>
          <w:sz w:val="20"/>
          <w:szCs w:val="20"/>
          <w:highlight w:val="white"/>
          <w:u w:val="none"/>
          <w:effect w:val="none"/>
          <w:shd w:fill="FFFFFF" w:val="clear"/>
          <w:lang w:val="es-ES" w:eastAsia="es-ES" w:bidi="ar-SA"/>
        </w:rPr>
        <w:t xml:space="preserve">,  donde se decreta la </w:t>
      </w:r>
      <w:r>
        <w:rPr>
          <w:rFonts w:eastAsia="Times New Roman" w:cs="Arial" w:ascii="Arial" w:hAnsi="Arial"/>
          <w:b/>
          <w:bCs/>
          <w:i w:val="false"/>
          <w:caps w:val="false"/>
          <w:smallCaps w:val="false"/>
          <w:strike w:val="false"/>
          <w:dstrike w:val="false"/>
          <w:color w:val="333333"/>
          <w:sz w:val="20"/>
          <w:szCs w:val="20"/>
          <w:highlight w:val="white"/>
          <w:u w:val="none"/>
          <w:effect w:val="none"/>
          <w:shd w:fill="FFFFFF" w:val="clear"/>
          <w:lang w:val="es-ES" w:eastAsia="es-ES" w:bidi="ar-SA"/>
        </w:rPr>
        <w:t>suspensión de la actividad educativa presencial en todos los centros y etapas, ciclos, grados, cursos y niveles de enseñanza, mientras dure el estado de alarma.</w:t>
      </w:r>
      <w:r>
        <w:rPr>
          <w:rFonts w:eastAsia="Times New Roman" w:cs="Arial" w:ascii="Arial" w:hAnsi="Arial"/>
          <w:b w:val="false"/>
          <w:bCs w:val="false"/>
          <w:i w:val="false"/>
          <w:caps w:val="false"/>
          <w:smallCaps w:val="false"/>
          <w:strike w:val="false"/>
          <w:dstrike w:val="false"/>
          <w:color w:val="333333"/>
          <w:sz w:val="20"/>
          <w:szCs w:val="20"/>
          <w:highlight w:val="white"/>
          <w:u w:val="none"/>
          <w:effect w:val="none"/>
          <w:shd w:fill="FFFFFF" w:val="clear"/>
          <w:lang w:val="es-ES" w:eastAsia="es-ES" w:bidi="ar-SA"/>
        </w:rPr>
        <w:t xml:space="preserve"> </w:t>
      </w:r>
      <w:r>
        <w:rPr>
          <w:rFonts w:eastAsia="Times New Roman" w:cs="Arial" w:ascii="Arial" w:hAnsi="Arial"/>
          <w:b w:val="false"/>
          <w:bCs w:val="false"/>
          <w:i w:val="false"/>
          <w:caps w:val="false"/>
          <w:smallCaps w:val="false"/>
          <w:strike w:val="false"/>
          <w:dstrike w:val="false"/>
          <w:color w:val="000000"/>
          <w:sz w:val="20"/>
          <w:szCs w:val="20"/>
          <w:u w:val="none"/>
          <w:effect w:val="none"/>
          <w:lang w:val="es-ES" w:eastAsia="es-ES" w:bidi="ar-SA"/>
        </w:rPr>
        <w:t>Mis circunstancias personales y familiares me impiden compatibilizar adecuadamente la atención y cuidado de mis hijos menores con el horario que desempeño en mi actividad profesional, ya que en esta situación no dispongo de colegio en mi horario laboral.</w:t>
      </w:r>
    </w:p>
    <w:p>
      <w:pPr>
        <w:pStyle w:val="Ttulo5"/>
        <w:numPr>
          <w:ilvl w:val="4"/>
          <w:numId w:val="2"/>
        </w:numPr>
        <w:jc w:val="both"/>
        <w:rPr/>
      </w:pPr>
      <w:r>
        <w:rPr>
          <w:rFonts w:eastAsia="Times New Roman" w:cs="Arial" w:ascii="Arial" w:hAnsi="Arial"/>
          <w:color w:val="333333"/>
          <w:sz w:val="20"/>
          <w:szCs w:val="20"/>
          <w:lang w:val="es-ES" w:eastAsia="es-ES" w:bidi="ar-SA"/>
        </w:rPr>
        <w:br/>
        <w:br/>
      </w:r>
      <w:r>
        <w:rPr>
          <w:rFonts w:eastAsia="Times New Roman" w:cs="Arial" w:ascii="Arial" w:hAnsi="Arial"/>
          <w:b/>
          <w:bCs/>
          <w:color w:val="333333"/>
          <w:sz w:val="21"/>
          <w:szCs w:val="21"/>
          <w:lang w:val="es-ES" w:eastAsia="es-ES" w:bidi="ar-SA"/>
        </w:rPr>
        <w:t>SOLICITO:</w:t>
      </w:r>
    </w:p>
    <w:p>
      <w:pPr>
        <w:pStyle w:val="Ttulo5"/>
        <w:numPr>
          <w:ilvl w:val="4"/>
          <w:numId w:val="2"/>
        </w:numPr>
        <w:jc w:val="both"/>
        <w:rPr/>
      </w:pPr>
      <w:r>
        <w:rPr>
          <w:rFonts w:eastAsia="Times New Roman" w:cs="Arial" w:ascii="Arial" w:hAnsi="Arial"/>
          <w:color w:val="333333"/>
          <w:sz w:val="20"/>
          <w:szCs w:val="20"/>
          <w:lang w:val="es-ES" w:eastAsia="es-ES" w:bidi="ar-SA"/>
        </w:rPr>
        <w:br/>
      </w:r>
      <w:r>
        <w:rPr>
          <w:rFonts w:eastAsia="Times New Roman" w:cs="Baoli SC Regular" w:ascii="Arial" w:hAnsi="Arial"/>
          <w:i w:val="false"/>
          <w:iCs w:val="false"/>
          <w:color w:val="333333"/>
          <w:sz w:val="20"/>
          <w:szCs w:val="20"/>
          <w:lang w:val="es-ES" w:eastAsia="es-ES" w:bidi="ar-SA"/>
        </w:rPr>
        <w:tab/>
      </w:r>
      <w:r>
        <w:rPr>
          <w:rFonts w:eastAsia="Times New Roman" w:cs="Arial" w:ascii="Arial" w:hAnsi="Arial"/>
          <w:i w:val="false"/>
          <w:iCs w:val="false"/>
          <w:color w:val="333333"/>
          <w:sz w:val="20"/>
          <w:szCs w:val="20"/>
          <w:highlight w:val="white"/>
          <w:shd w:fill="FFFFFF" w:val="clear"/>
          <w:lang w:val="es-ES" w:eastAsia="es-ES" w:bidi="ar-SA"/>
        </w:rPr>
        <w:t xml:space="preserve">Por todo ello, en vista de las medidas impuestas por el Gobierno de la Comunidad de adoptar el cierre de los centros educativos; solicito </w:t>
      </w:r>
      <w:r>
        <w:rPr>
          <w:rFonts w:eastAsia="Times New Roman" w:cs="Arial" w:ascii="Arial" w:hAnsi="Arial"/>
          <w:b/>
          <w:bCs/>
          <w:i w:val="false"/>
          <w:iCs w:val="false"/>
          <w:color w:val="333333"/>
          <w:sz w:val="20"/>
          <w:szCs w:val="20"/>
          <w:highlight w:val="white"/>
          <w:shd w:fill="FFFFFF" w:val="clear"/>
          <w:lang w:val="es-ES" w:eastAsia="es-ES" w:bidi="ar-SA"/>
        </w:rPr>
        <w:t xml:space="preserve">una reducción especial de mi jornada de trabajo de un _____ </w:t>
      </w:r>
      <w:r>
        <w:rPr>
          <w:rFonts w:eastAsia="Times New Roman" w:cs="Arial" w:ascii="Arial" w:hAnsi="Arial"/>
          <w:b/>
          <w:bCs/>
          <w:i w:val="false"/>
          <w:iCs w:val="false"/>
          <w:color w:val="808080"/>
          <w:sz w:val="20"/>
          <w:szCs w:val="20"/>
          <w:highlight w:val="white"/>
          <w:shd w:fill="FFFFFF" w:val="clear"/>
          <w:lang w:val="es-ES" w:eastAsia="es-ES" w:bidi="ar-SA"/>
        </w:rPr>
        <w:t xml:space="preserve">(mín. ⅛ y máximo un 100%) </w:t>
      </w:r>
      <w:r>
        <w:rPr>
          <w:rFonts w:eastAsia="Times New Roman" w:cs="Arial" w:ascii="Arial" w:hAnsi="Arial"/>
          <w:b w:val="false"/>
          <w:bCs w:val="false"/>
          <w:i w:val="false"/>
          <w:iCs w:val="false"/>
          <w:color w:val="333333"/>
          <w:sz w:val="20"/>
          <w:szCs w:val="20"/>
          <w:highlight w:val="white"/>
          <w:shd w:fill="FFFFFF" w:val="clear"/>
          <w:lang w:val="es-ES" w:eastAsia="es-ES" w:bidi="ar-SA"/>
        </w:rPr>
        <w:t>amparándome en el</w:t>
      </w:r>
      <w:r>
        <w:rPr>
          <w:rFonts w:eastAsia="Times New Roman" w:cs="Arial" w:ascii="Arial" w:hAnsi="Arial"/>
          <w:b/>
          <w:bCs/>
          <w:i w:val="false"/>
          <w:iCs w:val="false"/>
          <w:color w:val="333333"/>
          <w:sz w:val="20"/>
          <w:szCs w:val="20"/>
          <w:highlight w:val="white"/>
          <w:shd w:fill="FFFFFF" w:val="clear"/>
          <w:lang w:val="es-ES" w:eastAsia="es-ES" w:bidi="ar-SA"/>
        </w:rPr>
        <w:t xml:space="preserve"> RD-Ley 8/2020, de 17 de marzo, de medidas urgentes extraordinarias para hacer frente al impacto económico y social del COVID-19</w:t>
      </w:r>
      <w:r>
        <w:rPr>
          <w:rFonts w:eastAsia="Times New Roman" w:cs="Arial" w:ascii="Arial" w:hAnsi="Arial"/>
          <w:b w:val="false"/>
          <w:bCs w:val="false"/>
          <w:i w:val="false"/>
          <w:iCs w:val="false"/>
          <w:color w:val="333333"/>
          <w:sz w:val="20"/>
          <w:szCs w:val="20"/>
          <w:highlight w:val="white"/>
          <w:shd w:fill="FFFFFF" w:val="clear"/>
          <w:lang w:val="es-ES" w:eastAsia="es-ES" w:bidi="ar-SA"/>
        </w:rPr>
        <w:t xml:space="preserve">, </w:t>
      </w:r>
      <w:r>
        <w:rPr>
          <w:rFonts w:eastAsia="Times New Roman" w:cs="Arial" w:ascii="Arial" w:hAnsi="Arial"/>
          <w:b/>
          <w:bCs/>
          <w:i/>
          <w:iCs/>
          <w:color w:val="333333"/>
          <w:sz w:val="20"/>
          <w:szCs w:val="20"/>
          <w:highlight w:val="white"/>
          <w:shd w:fill="FFFFFF" w:val="clear"/>
          <w:lang w:val="es-ES" w:eastAsia="es-ES" w:bidi="ar-SA"/>
        </w:rPr>
        <w:t>artículo 6.3. derecho de adaptación y reducción de jornada,</w:t>
      </w:r>
      <w:r>
        <w:rPr>
          <w:rFonts w:eastAsia="Times New Roman" w:cs="Arial" w:ascii="Arial" w:hAnsi="Arial"/>
          <w:b w:val="false"/>
          <w:bCs w:val="false"/>
          <w:i w:val="false"/>
          <w:iCs w:val="false"/>
          <w:color w:val="333333"/>
          <w:sz w:val="20"/>
          <w:szCs w:val="20"/>
          <w:highlight w:val="white"/>
          <w:shd w:fill="FFFFFF" w:val="clear"/>
          <w:lang w:val="es-ES" w:eastAsia="es-ES" w:bidi="ar-SA"/>
        </w:rPr>
        <w:t xml:space="preserve"> donde se dice textualmente </w:t>
      </w:r>
      <w:r>
        <w:rPr>
          <w:rFonts w:eastAsia="Times New Roman" w:cs="Arial" w:ascii="Arial" w:hAnsi="Arial"/>
          <w:b w:val="false"/>
          <w:bCs w:val="false"/>
          <w:i/>
          <w:iCs/>
          <w:color w:val="333333"/>
          <w:sz w:val="20"/>
          <w:szCs w:val="20"/>
          <w:highlight w:val="white"/>
          <w:shd w:fill="FFFFFF" w:val="clear"/>
          <w:lang w:val="es-ES" w:eastAsia="es-ES" w:bidi="ar-SA"/>
        </w:rPr>
        <w:t xml:space="preserve">“Las personas trabajadoras tendrán derecho a una reducción especial de la jornada de trabajo en las situaciones previstas en el artículo 37.6. del E.T., cuando concurran las circunstancias previstas en el apartado primero de este artículo, con la reducción proporcional de su salario. La reducción de jornada especial deberá ser comunicada a la empresa con 24 horas de antelación, y </w:t>
      </w:r>
      <w:r>
        <w:rPr>
          <w:rFonts w:eastAsia="Times New Roman" w:cs="Arial" w:ascii="Arial" w:hAnsi="Arial"/>
          <w:b/>
          <w:bCs/>
          <w:i/>
          <w:iCs/>
          <w:color w:val="333333"/>
          <w:sz w:val="20"/>
          <w:szCs w:val="20"/>
          <w:highlight w:val="white"/>
          <w:shd w:fill="FFFFFF" w:val="clear"/>
          <w:lang w:val="es-ES" w:eastAsia="es-ES" w:bidi="ar-SA"/>
        </w:rPr>
        <w:t>podrá alcanzar el cien por cien de la jornada si resultara necesario</w:t>
      </w:r>
      <w:r>
        <w:rPr>
          <w:rFonts w:eastAsia="Times New Roman" w:cs="Arial" w:ascii="Arial" w:hAnsi="Arial"/>
          <w:b w:val="false"/>
          <w:bCs w:val="false"/>
          <w:i/>
          <w:iCs/>
          <w:color w:val="333333"/>
          <w:sz w:val="20"/>
          <w:szCs w:val="20"/>
          <w:highlight w:val="white"/>
          <w:shd w:fill="FFFFFF" w:val="clear"/>
          <w:lang w:val="es-ES" w:eastAsia="es-ES" w:bidi="ar-SA"/>
        </w:rPr>
        <w:t xml:space="preserve">”. “Los conflictos que pudieran generarse por la aplicación del presente artículo serán resueltos por la jurisdicción social a través del procedimiento establecido en el artículo 139 de la Ley 36/2011, de 10 de octubre, Reguladora de la Jurisdicción Social. </w:t>
      </w:r>
      <w:r>
        <w:rPr>
          <w:rFonts w:eastAsia="Times New Roman" w:cs="Arial" w:ascii="Arial" w:hAnsi="Arial"/>
          <w:b/>
          <w:bCs/>
          <w:i/>
          <w:iCs/>
          <w:color w:val="333333"/>
          <w:sz w:val="20"/>
          <w:szCs w:val="20"/>
          <w:highlight w:val="white"/>
          <w:shd w:fill="FFFFFF" w:val="clear"/>
          <w:lang w:val="es-ES" w:eastAsia="es-ES" w:bidi="ar-SA"/>
        </w:rPr>
        <w:t>El ejercicio de los derechos previstos en el presente artículo se considera ejercicio de derechos de conciliación a todos los efectos</w:t>
      </w:r>
      <w:r>
        <w:rPr>
          <w:rFonts w:eastAsia="Times New Roman" w:cs="Arial" w:ascii="Arial" w:hAnsi="Arial"/>
          <w:b w:val="false"/>
          <w:bCs w:val="false"/>
          <w:i/>
          <w:iCs/>
          <w:color w:val="333333"/>
          <w:sz w:val="20"/>
          <w:szCs w:val="20"/>
          <w:highlight w:val="white"/>
          <w:shd w:fill="FFFFFF" w:val="clear"/>
          <w:lang w:val="es-ES" w:eastAsia="es-ES" w:bidi="ar-SA"/>
        </w:rPr>
        <w:t>”.</w:t>
      </w:r>
    </w:p>
    <w:p>
      <w:pPr>
        <w:pStyle w:val="Normal"/>
        <w:ind w:firstLine="567"/>
        <w:jc w:val="both"/>
        <w:rPr>
          <w:rFonts w:eastAsia="Times New Roman" w:cs="Arial"/>
          <w:b w:val="false"/>
          <w:b w:val="false"/>
          <w:bCs w:val="false"/>
          <w:i/>
          <w:i/>
          <w:iCs/>
          <w:color w:val="333333"/>
          <w:highlight w:val="white"/>
          <w:lang w:val="es-ES" w:eastAsia="es-ES" w:bidi="ar-SA"/>
        </w:rPr>
      </w:pPr>
      <w:r>
        <w:rPr>
          <w:rFonts w:eastAsia="Times New Roman" w:cs="Arial"/>
          <w:b w:val="false"/>
          <w:bCs w:val="false"/>
          <w:i/>
          <w:iCs/>
          <w:color w:val="333333"/>
          <w:highlight w:val="white"/>
          <w:lang w:val="es-ES" w:eastAsia="es-ES" w:bidi="ar-SA"/>
        </w:rPr>
      </w:r>
    </w:p>
    <w:p>
      <w:pPr>
        <w:pStyle w:val="Normal"/>
        <w:ind w:hanging="0"/>
        <w:jc w:val="both"/>
        <w:rPr/>
      </w:pPr>
      <w:bookmarkStart w:id="0" w:name="__DdeLink__220_1824016348"/>
      <w:r>
        <w:rPr>
          <w:rFonts w:eastAsia="Times New Roman" w:cs="Arial" w:ascii="Arial" w:hAnsi="Arial"/>
          <w:b w:val="false"/>
          <w:i w:val="false"/>
          <w:iCs w:val="false"/>
          <w:caps w:val="false"/>
          <w:smallCaps w:val="false"/>
          <w:color w:val="333333"/>
          <w:spacing w:val="0"/>
          <w:sz w:val="20"/>
          <w:szCs w:val="20"/>
          <w:highlight w:val="white"/>
          <w:shd w:fill="FFFFFF" w:val="clear"/>
          <w:lang w:val="es-ES" w:eastAsia="es-ES" w:bidi="ar-SA"/>
        </w:rPr>
        <w:t>Por consiguiente comenzaría</w:t>
      </w:r>
      <w:r>
        <w:rPr>
          <w:rFonts w:eastAsia="Times New Roman" w:cs="Arial" w:ascii="Arial" w:hAnsi="Arial"/>
          <w:b/>
          <w:bCs/>
          <w:i w:val="false"/>
          <w:iCs w:val="false"/>
          <w:caps w:val="false"/>
          <w:smallCaps w:val="false"/>
          <w:color w:val="333333"/>
          <w:spacing w:val="0"/>
          <w:sz w:val="20"/>
          <w:szCs w:val="20"/>
          <w:highlight w:val="white"/>
          <w:shd w:fill="FFFFFF" w:val="clear"/>
          <w:lang w:val="es-ES" w:eastAsia="es-ES" w:bidi="ar-SA"/>
        </w:rPr>
        <w:t xml:space="preserve"> </w:t>
      </w:r>
      <w:r>
        <w:rPr>
          <w:rFonts w:eastAsia="Times New Roman" w:cs="Arial" w:ascii="Arial" w:hAnsi="Arial"/>
          <w:b w:val="false"/>
          <w:bCs w:val="false"/>
          <w:i w:val="false"/>
          <w:iCs w:val="false"/>
          <w:caps w:val="false"/>
          <w:smallCaps w:val="false"/>
          <w:color w:val="333333"/>
          <w:spacing w:val="0"/>
          <w:sz w:val="20"/>
          <w:szCs w:val="20"/>
          <w:highlight w:val="white"/>
          <w:shd w:fill="FFFFFF" w:val="clear"/>
          <w:lang w:val="es-ES" w:eastAsia="es-ES" w:bidi="ar-SA"/>
        </w:rPr>
        <w:t>en teletrabajo el día __</w:t>
      </w:r>
      <w:r>
        <w:rPr>
          <w:rFonts w:eastAsia="Times New Roman" w:cs="Arial" w:ascii="Arial" w:hAnsi="Arial"/>
          <w:b/>
          <w:bCs/>
          <w:i w:val="false"/>
          <w:iCs w:val="false"/>
          <w:caps w:val="false"/>
          <w:smallCaps w:val="false"/>
          <w:color w:val="333333"/>
          <w:spacing w:val="0"/>
          <w:sz w:val="20"/>
          <w:szCs w:val="20"/>
          <w:highlight w:val="white"/>
          <w:shd w:fill="FFFFFF" w:val="clear"/>
          <w:lang w:val="es-ES" w:eastAsia="es-ES" w:bidi="ar-SA"/>
        </w:rPr>
        <w:t xml:space="preserve">/__/2020 </w:t>
      </w:r>
      <w:r>
        <w:rPr>
          <w:rFonts w:eastAsia="Times New Roman" w:cs="Arial" w:ascii="Arial" w:hAnsi="Arial"/>
          <w:b w:val="false"/>
          <w:bCs w:val="false"/>
          <w:i w:val="false"/>
          <w:iCs w:val="false"/>
          <w:caps w:val="false"/>
          <w:smallCaps w:val="false"/>
          <w:color w:val="333333"/>
          <w:spacing w:val="0"/>
          <w:sz w:val="20"/>
          <w:szCs w:val="20"/>
          <w:highlight w:val="white"/>
          <w:shd w:fill="FFFFFF" w:val="clear"/>
          <w:lang w:val="es-ES" w:eastAsia="es-ES" w:bidi="ar-SA"/>
        </w:rPr>
        <w:t>hasta __</w:t>
      </w:r>
      <w:r>
        <w:rPr>
          <w:rFonts w:eastAsia="Times New Roman" w:cs="Arial" w:ascii="Arial" w:hAnsi="Arial"/>
          <w:b/>
          <w:bCs/>
          <w:i w:val="false"/>
          <w:iCs w:val="false"/>
          <w:caps w:val="false"/>
          <w:smallCaps w:val="false"/>
          <w:color w:val="333333"/>
          <w:spacing w:val="0"/>
          <w:sz w:val="20"/>
          <w:szCs w:val="20"/>
          <w:highlight w:val="white"/>
          <w:shd w:fill="FFFFFF" w:val="clear"/>
          <w:lang w:val="es-ES" w:eastAsia="es-ES" w:bidi="ar-SA"/>
        </w:rPr>
        <w:t>/__/2020 que será cuando me reincorpore a mi puesto de trabajo en las mismas condiciones (derechos y obligaciones) que tenía con anterioridad a esta situación</w:t>
      </w:r>
      <w:r>
        <w:rPr>
          <w:rFonts w:eastAsia="Times New Roman" w:cs="Arial" w:ascii="Arial" w:hAnsi="Arial"/>
          <w:b w:val="false"/>
          <w:bCs w:val="false"/>
          <w:i w:val="false"/>
          <w:iCs w:val="false"/>
          <w:caps w:val="false"/>
          <w:smallCaps w:val="false"/>
          <w:color w:val="333333"/>
          <w:spacing w:val="0"/>
          <w:sz w:val="20"/>
          <w:szCs w:val="20"/>
          <w:highlight w:val="white"/>
          <w:shd w:fill="FFFFFF" w:val="clear"/>
          <w:lang w:val="es-ES" w:eastAsia="es-ES" w:bidi="ar-SA"/>
        </w:rPr>
        <w:t>;</w:t>
      </w:r>
      <w:r>
        <w:rPr>
          <w:rFonts w:eastAsia="Times New Roman" w:cs="Arial" w:ascii="Arial" w:hAnsi="Arial"/>
          <w:b/>
          <w:bCs/>
          <w:i w:val="false"/>
          <w:iCs w:val="false"/>
          <w:caps w:val="false"/>
          <w:smallCaps w:val="false"/>
          <w:color w:val="333333"/>
          <w:spacing w:val="0"/>
          <w:sz w:val="20"/>
          <w:szCs w:val="20"/>
          <w:highlight w:val="white"/>
          <w:shd w:fill="FFFFFF" w:val="clear"/>
          <w:lang w:val="es-ES" w:eastAsia="es-ES" w:bidi="ar-SA"/>
        </w:rPr>
        <w:t xml:space="preserve"> </w:t>
      </w:r>
      <w:r>
        <w:rPr>
          <w:rFonts w:eastAsia="Times New Roman" w:cs="Arial" w:ascii="Arial" w:hAnsi="Arial"/>
          <w:b w:val="false"/>
          <w:bCs w:val="false"/>
          <w:i w:val="false"/>
          <w:iCs w:val="false"/>
          <w:caps w:val="false"/>
          <w:smallCaps w:val="false"/>
          <w:color w:val="333333"/>
          <w:spacing w:val="0"/>
          <w:sz w:val="20"/>
          <w:szCs w:val="20"/>
          <w:highlight w:val="white"/>
          <w:shd w:fill="FFFFFF" w:val="clear"/>
          <w:lang w:val="es-ES" w:eastAsia="es-ES" w:bidi="ar-SA"/>
        </w:rPr>
        <w:t>fecha en la que el gobierno estima el fin de la medida (tres meses posteriores a la finalización del estado de alarma) existiendo una posibilidad de prórroga en función de las circunstancias. También señalar que, si mis circunstancias personales y familiares cambian, solicitaría una incorporación antes de la fecha estimada.</w:t>
      </w:r>
    </w:p>
    <w:p>
      <w:pPr>
        <w:pStyle w:val="Normal"/>
        <w:ind w:firstLine="567"/>
        <w:jc w:val="both"/>
        <w:rPr>
          <w:rFonts w:ascii="Arial" w:hAnsi="Arial"/>
          <w:sz w:val="20"/>
          <w:szCs w:val="20"/>
        </w:rPr>
      </w:pPr>
      <w:bookmarkStart w:id="1" w:name="__DdeLink__220_1824016348"/>
      <w:bookmarkEnd w:id="1"/>
      <w:r>
        <w:rPr>
          <w:rFonts w:eastAsia="Times New Roman" w:cs="Arial" w:ascii="Arial" w:hAnsi="Arial"/>
          <w:b w:val="false"/>
          <w:i w:val="false"/>
          <w:iCs w:val="false"/>
          <w:caps w:val="false"/>
          <w:smallCaps w:val="false"/>
          <w:color w:val="333333"/>
          <w:spacing w:val="0"/>
          <w:sz w:val="20"/>
          <w:szCs w:val="20"/>
          <w:highlight w:val="white"/>
          <w:shd w:fill="FFFFFF" w:val="clear"/>
          <w:lang w:val="es-ES" w:eastAsia="es-ES" w:bidi="ar-SA"/>
        </w:rPr>
        <w:t>Por ello espero que la organización tenga a bien aceptar mi petición y quedo a la espera de una respuesta.</w:t>
      </w:r>
    </w:p>
    <w:p>
      <w:pPr>
        <w:pStyle w:val="Normal"/>
        <w:ind w:hanging="0"/>
        <w:jc w:val="right"/>
        <w:rPr/>
      </w:pPr>
      <w:r>
        <w:rPr>
          <w:rFonts w:eastAsia="Times New Roman" w:cs="Times New Roman" w:ascii="Arial" w:hAnsi="Arial"/>
          <w:b/>
          <w:bCs/>
          <w:i w:val="false"/>
          <w:iCs w:val="false"/>
          <w:color w:val="333333"/>
          <w:sz w:val="20"/>
          <w:szCs w:val="20"/>
          <w:lang w:val="es-ES" w:eastAsia="es-ES" w:bidi="ar-SA"/>
        </w:rPr>
        <w:br/>
      </w:r>
      <w:r>
        <w:rPr>
          <w:rFonts w:eastAsia="Times New Roman" w:cs="Arial" w:ascii="Arial" w:hAnsi="Arial"/>
          <w:i w:val="false"/>
          <w:iCs w:val="false"/>
          <w:color w:val="333333"/>
          <w:sz w:val="20"/>
          <w:szCs w:val="20"/>
          <w:shd w:fill="FFFFFF" w:val="clear"/>
          <w:lang w:val="es-ES" w:eastAsia="es-ES" w:bidi="ar-SA"/>
        </w:rPr>
        <w:t>En _______ a ___ de _________ de 2020.</w:t>
      </w:r>
    </w:p>
    <w:p>
      <w:pPr>
        <w:pStyle w:val="Normal"/>
        <w:ind w:hanging="0"/>
        <w:jc w:val="right"/>
        <w:rPr>
          <w:rFonts w:eastAsia="Times New Roman" w:cs="Arial"/>
          <w:i w:val="false"/>
          <w:i w:val="false"/>
          <w:iCs w:val="false"/>
          <w:color w:val="333333"/>
          <w:highlight w:val="white"/>
          <w:lang w:val="es-ES" w:eastAsia="es-ES" w:bidi="ar-SA"/>
        </w:rPr>
      </w:pPr>
      <w:r>
        <w:rPr>
          <w:rFonts w:eastAsia="Times New Roman" w:cs="Arial"/>
          <w:i w:val="false"/>
          <w:iCs w:val="false"/>
          <w:color w:val="333333"/>
          <w:highlight w:val="white"/>
          <w:lang w:val="es-ES" w:eastAsia="es-ES" w:bidi="ar-SA"/>
        </w:rPr>
      </w:r>
    </w:p>
    <w:p>
      <w:pPr>
        <w:pStyle w:val="Normal"/>
        <w:ind w:hanging="0"/>
        <w:jc w:val="left"/>
        <w:rPr>
          <w:rFonts w:eastAsia="Times New Roman" w:cs="Arial"/>
          <w:i w:val="false"/>
          <w:i w:val="false"/>
          <w:iCs w:val="false"/>
          <w:color w:val="333333"/>
          <w:highlight w:val="white"/>
          <w:lang w:val="es-ES" w:eastAsia="es-ES" w:bidi="ar-SA"/>
        </w:rPr>
      </w:pPr>
      <w:r>
        <w:rPr>
          <w:rFonts w:eastAsia="Times New Roman" w:cs="Arial"/>
          <w:i w:val="false"/>
          <w:iCs w:val="false"/>
          <w:color w:val="333333"/>
          <w:highlight w:val="white"/>
          <w:lang w:val="es-ES" w:eastAsia="es-ES" w:bidi="ar-SA"/>
        </w:rPr>
      </w:r>
    </w:p>
    <w:p>
      <w:pPr>
        <w:pStyle w:val="Normal"/>
        <w:ind w:hanging="0"/>
        <w:jc w:val="left"/>
        <w:rPr>
          <w:rFonts w:eastAsia="Times New Roman" w:cs="Arial"/>
          <w:i w:val="false"/>
          <w:i w:val="false"/>
          <w:iCs w:val="false"/>
          <w:color w:val="333333"/>
          <w:highlight w:val="white"/>
          <w:lang w:val="es-ES" w:eastAsia="es-ES" w:bidi="ar-SA"/>
        </w:rPr>
      </w:pPr>
      <w:r>
        <w:rPr>
          <w:rFonts w:eastAsia="Times New Roman" w:cs="Arial"/>
          <w:i w:val="false"/>
          <w:iCs w:val="false"/>
          <w:color w:val="333333"/>
          <w:highlight w:val="white"/>
          <w:lang w:val="es-ES" w:eastAsia="es-ES" w:bidi="ar-SA"/>
        </w:rPr>
      </w:r>
    </w:p>
    <w:p>
      <w:pPr>
        <w:pStyle w:val="Normal"/>
        <w:ind w:hanging="0"/>
        <w:jc w:val="left"/>
        <w:rPr/>
      </w:pPr>
      <w:r>
        <w:rPr>
          <w:rFonts w:eastAsia="Times New Roman" w:cs="Arial" w:ascii="Arial" w:hAnsi="Arial"/>
          <w:i w:val="false"/>
          <w:iCs w:val="false"/>
          <w:color w:val="333333"/>
          <w:sz w:val="20"/>
          <w:szCs w:val="20"/>
          <w:shd w:fill="FFFFFF" w:val="clear"/>
          <w:lang w:val="es-ES" w:eastAsia="es-ES" w:bidi="ar-SA"/>
        </w:rPr>
        <w:t xml:space="preserve">                   </w:t>
      </w:r>
      <w:r>
        <w:rPr>
          <w:rFonts w:eastAsia="Times New Roman" w:cs="Arial" w:ascii="Arial" w:hAnsi="Arial"/>
          <w:i w:val="false"/>
          <w:iCs w:val="false"/>
          <w:color w:val="333333"/>
          <w:sz w:val="20"/>
          <w:szCs w:val="20"/>
          <w:shd w:fill="FFFFFF" w:val="clear"/>
          <w:lang w:val="es-ES" w:eastAsia="es-ES" w:bidi="ar-SA"/>
        </w:rPr>
        <w:t>Fdo. Tabajador/a.</w:t>
        <w:tab/>
        <w:tab/>
        <w:tab/>
        <w:tab/>
        <w:tab/>
        <w:t>Fdo. La Empresa (sello y firma)</w:t>
      </w:r>
      <w:r>
        <w:rPr>
          <w:rFonts w:eastAsia="Times New Roman" w:cs="Arial" w:ascii="Arial" w:hAnsi="Arial"/>
          <w:b/>
          <w:bCs/>
          <w:i w:val="false"/>
          <w:iCs w:val="false"/>
          <w:color w:val="333333"/>
          <w:sz w:val="20"/>
          <w:szCs w:val="20"/>
          <w:highlight w:val="white"/>
          <w:lang w:val="es-ES" w:eastAsia="es-ES" w:bidi="ar-SA"/>
        </w:rPr>
        <w:t>.</w:t>
      </w:r>
    </w:p>
    <w:sectPr>
      <w:type w:val="nextPage"/>
      <w:pgSz w:w="11906" w:h="16838"/>
      <w:pgMar w:left="1134" w:right="1134"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tu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s-E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jc w:val="left"/>
    </w:pPr>
    <w:rPr>
      <w:rFonts w:ascii="Cambria" w:hAnsi="Cambria" w:eastAsia="ＭＳ 明朝" w:cs="" w:asciiTheme="minorHAnsi" w:cstheme="minorBidi" w:eastAsiaTheme="minorEastAsia" w:hAnsiTheme="minorHAnsi"/>
      <w:color w:val="00000A"/>
      <w:kern w:val="0"/>
      <w:sz w:val="24"/>
      <w:szCs w:val="24"/>
      <w:lang w:val="en-US" w:eastAsia="es-ES" w:bidi="ar-SA"/>
    </w:rPr>
  </w:style>
  <w:style w:type="paragraph" w:styleId="Ttulo5">
    <w:name w:val="Heading 5"/>
    <w:basedOn w:val="Ttulo"/>
    <w:qFormat/>
    <w:pPr>
      <w:numPr>
        <w:ilvl w:val="4"/>
        <w:numId w:val="1"/>
      </w:numPr>
      <w:spacing w:before="120" w:after="60"/>
      <w:outlineLvl w:val="4"/>
    </w:pPr>
    <w:rPr>
      <w:b/>
      <w:bCs/>
      <w:sz w:val="24"/>
      <w:szCs w:val="24"/>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004a9f"/>
    <w:rPr/>
  </w:style>
  <w:style w:type="character" w:styleId="EnlacedeInternet">
    <w:name w:val="Enlace de Internet"/>
    <w:rPr>
      <w:color w:val="000080"/>
      <w:u w:val="single"/>
      <w:lang w:val="zxx" w:eastAsia="zxx" w:bidi="zxx"/>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ita">
    <w:name w:val="Cita"/>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Application>LibreOffice/5.4.5.1$Windows_X86_64 LibreOffice_project/79c9829dd5d8054ec39a82dc51cd9eff340dbee8</Application>
  <Pages>1</Pages>
  <Words>568</Words>
  <Characters>2971</Characters>
  <CharactersWithSpaces>3559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2018-12-13T10:07:00Z</dcterms:created>
  <dc:creator>Paula Martín Gago</dc:creator>
  <dc:description/>
  <dc:language>es-ES</dc:language>
  <cp:lastModifiedBy/>
  <cp:lastPrinted>2020-03-13T10:39:44Z</cp:lastPrinted>
  <dcterms:modified xsi:type="dcterms:W3CDTF">2020-05-15T12:11:01Z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